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D1" w:rsidRPr="00611853" w:rsidRDefault="00104BF7" w:rsidP="00611853">
      <w:pPr>
        <w:pStyle w:val="Title"/>
        <w:rPr>
          <w:lang w:val="en-US"/>
        </w:rPr>
      </w:pPr>
      <w:bookmarkStart w:id="0" w:name="_GoBack"/>
      <w:r w:rsidRPr="00611853">
        <w:rPr>
          <w:lang w:val="en-US"/>
        </w:rPr>
        <w:t>What is BROHS?</w:t>
      </w:r>
    </w:p>
    <w:bookmarkEnd w:id="0"/>
    <w:p w:rsidR="001C65D1" w:rsidRPr="00611853" w:rsidRDefault="001C65D1">
      <w:pPr>
        <w:rPr>
          <w:rFonts w:ascii="Calibri" w:eastAsia="Arvo" w:hAnsi="Calibri" w:cs="Calibri"/>
          <w:b/>
          <w:sz w:val="24"/>
          <w:szCs w:val="24"/>
          <w:lang w:val="en-US"/>
        </w:rPr>
      </w:pPr>
    </w:p>
    <w:p w:rsidR="001C65D1" w:rsidRPr="00611853" w:rsidRDefault="00104BF7">
      <w:pPr>
        <w:rPr>
          <w:rFonts w:ascii="Calibri" w:eastAsia="Arvo" w:hAnsi="Calibri" w:cs="Calibri"/>
          <w:sz w:val="24"/>
          <w:szCs w:val="24"/>
          <w:lang w:val="en-US"/>
        </w:rPr>
      </w:pPr>
      <w:r w:rsidRPr="00611853">
        <w:rPr>
          <w:rFonts w:ascii="Calibri" w:eastAsia="Arvo" w:hAnsi="Calibri" w:cs="Calibri"/>
          <w:b/>
          <w:sz w:val="24"/>
          <w:szCs w:val="24"/>
          <w:lang w:val="en-US"/>
        </w:rPr>
        <w:t>Brothers Reclaiming Our Heritage Society</w:t>
      </w:r>
      <w:r w:rsidRPr="00611853">
        <w:rPr>
          <w:rFonts w:ascii="Calibri" w:eastAsia="Arvo" w:hAnsi="Calibri" w:cs="Calibri"/>
          <w:sz w:val="24"/>
          <w:szCs w:val="24"/>
          <w:lang w:val="en-US"/>
        </w:rPr>
        <w:t xml:space="preserve"> or </w:t>
      </w:r>
      <w:r w:rsidRPr="00611853">
        <w:rPr>
          <w:rFonts w:ascii="Calibri" w:eastAsia="Arvo" w:hAnsi="Calibri" w:cs="Calibri"/>
          <w:b/>
          <w:sz w:val="24"/>
          <w:szCs w:val="24"/>
          <w:lang w:val="en-US"/>
        </w:rPr>
        <w:t xml:space="preserve">BROHS </w:t>
      </w:r>
      <w:r w:rsidRPr="00611853">
        <w:rPr>
          <w:rFonts w:ascii="Calibri" w:eastAsia="Arvo" w:hAnsi="Calibri" w:cs="Calibri"/>
          <w:sz w:val="24"/>
          <w:szCs w:val="24"/>
          <w:lang w:val="en-US"/>
        </w:rPr>
        <w:t xml:space="preserve">is a multi-generational GBTQI support and social group that is open to all men/male identified individuals residing in Alameda and Contra Costa counties. Created by </w:t>
      </w:r>
      <w:r w:rsidRPr="00611853">
        <w:rPr>
          <w:rFonts w:ascii="Calibri" w:eastAsia="Arvo" w:hAnsi="Calibri" w:cs="Calibri"/>
          <w:b/>
          <w:sz w:val="24"/>
          <w:szCs w:val="24"/>
          <w:lang w:val="en-US"/>
        </w:rPr>
        <w:t>AIDS Project of the East Bay (APEB)</w:t>
      </w:r>
      <w:r w:rsidRPr="00611853">
        <w:rPr>
          <w:rFonts w:ascii="Calibri" w:eastAsia="Arvo" w:hAnsi="Calibri" w:cs="Calibri"/>
          <w:sz w:val="24"/>
          <w:szCs w:val="24"/>
          <w:lang w:val="en-US"/>
        </w:rPr>
        <w:t>, the purpose of BROHS is to cultivate leadership, create public system change and build culturally appropriate strategies and programs through its members. BROHS members will be key in creating community focused HIV awareness and prevention, educating community on medical navigation for both physical and psychosocial health, advocating addiction support and other issues prominent within the African and Latino American GBTQI communities.</w:t>
      </w:r>
    </w:p>
    <w:p w:rsidR="001C65D1" w:rsidRPr="00611853" w:rsidRDefault="001C65D1">
      <w:pPr>
        <w:rPr>
          <w:rFonts w:ascii="Calibri" w:eastAsia="Arvo" w:hAnsi="Calibri" w:cs="Calibri"/>
          <w:sz w:val="24"/>
          <w:szCs w:val="24"/>
          <w:lang w:val="en-US"/>
        </w:rPr>
      </w:pPr>
    </w:p>
    <w:p w:rsidR="001C65D1" w:rsidRPr="00611853" w:rsidRDefault="00104BF7">
      <w:pPr>
        <w:rPr>
          <w:rFonts w:ascii="Calibri" w:eastAsia="Arvo" w:hAnsi="Calibri" w:cs="Calibri"/>
          <w:sz w:val="24"/>
          <w:szCs w:val="24"/>
          <w:lang w:val="en-US"/>
        </w:rPr>
      </w:pPr>
      <w:r w:rsidRPr="00611853">
        <w:rPr>
          <w:rFonts w:ascii="Calibri" w:eastAsia="Arvo" w:hAnsi="Calibri" w:cs="Calibri"/>
          <w:b/>
          <w:sz w:val="24"/>
          <w:szCs w:val="24"/>
          <w:lang w:val="en-US"/>
        </w:rPr>
        <w:t>BROHS</w:t>
      </w:r>
      <w:r w:rsidRPr="00611853">
        <w:rPr>
          <w:rFonts w:ascii="Calibri" w:eastAsia="Arvo" w:hAnsi="Calibri" w:cs="Calibri"/>
          <w:sz w:val="24"/>
          <w:szCs w:val="24"/>
          <w:lang w:val="en-US"/>
        </w:rPr>
        <w:t xml:space="preserve"> is governed by two program facilitators and the </w:t>
      </w:r>
      <w:r w:rsidRPr="00611853">
        <w:rPr>
          <w:rFonts w:ascii="Calibri" w:eastAsia="Arvo" w:hAnsi="Calibri" w:cs="Calibri"/>
          <w:b/>
          <w:sz w:val="24"/>
          <w:szCs w:val="24"/>
          <w:lang w:val="en-US"/>
        </w:rPr>
        <w:t>BROHS Council</w:t>
      </w:r>
      <w:r w:rsidRPr="00611853">
        <w:rPr>
          <w:rFonts w:ascii="Calibri" w:eastAsia="Arvo" w:hAnsi="Calibri" w:cs="Calibri"/>
          <w:sz w:val="24"/>
          <w:szCs w:val="24"/>
          <w:lang w:val="en-US"/>
        </w:rPr>
        <w:t xml:space="preserve">. There are a total of five council members whose duties are specifically aligned with the five divisions of the BROHS program: </w:t>
      </w:r>
      <w:proofErr w:type="spellStart"/>
      <w:r w:rsidRPr="00611853">
        <w:rPr>
          <w:rFonts w:ascii="Calibri" w:eastAsia="Arvo" w:hAnsi="Calibri" w:cs="Calibri"/>
          <w:b/>
          <w:sz w:val="24"/>
          <w:szCs w:val="24"/>
          <w:lang w:val="en-US"/>
        </w:rPr>
        <w:t>BroTalk</w:t>
      </w:r>
      <w:proofErr w:type="spellEnd"/>
      <w:r w:rsidRPr="00611853">
        <w:rPr>
          <w:rFonts w:ascii="Calibri" w:eastAsia="Arvo" w:hAnsi="Calibri" w:cs="Calibri"/>
          <w:sz w:val="24"/>
          <w:szCs w:val="24"/>
          <w:lang w:val="en-US"/>
        </w:rPr>
        <w:t xml:space="preserve">, </w:t>
      </w:r>
      <w:proofErr w:type="spellStart"/>
      <w:r w:rsidRPr="00611853">
        <w:rPr>
          <w:rFonts w:ascii="Calibri" w:eastAsia="Arvo" w:hAnsi="Calibri" w:cs="Calibri"/>
          <w:b/>
          <w:sz w:val="24"/>
          <w:szCs w:val="24"/>
          <w:lang w:val="en-US"/>
        </w:rPr>
        <w:t>BroShops</w:t>
      </w:r>
      <w:proofErr w:type="spellEnd"/>
      <w:r w:rsidRPr="00611853">
        <w:rPr>
          <w:rFonts w:ascii="Calibri" w:eastAsia="Arvo" w:hAnsi="Calibri" w:cs="Calibri"/>
          <w:sz w:val="24"/>
          <w:szCs w:val="24"/>
          <w:lang w:val="en-US"/>
        </w:rPr>
        <w:t xml:space="preserve">, </w:t>
      </w:r>
      <w:proofErr w:type="spellStart"/>
      <w:r w:rsidRPr="00611853">
        <w:rPr>
          <w:rFonts w:ascii="Calibri" w:eastAsia="Arvo" w:hAnsi="Calibri" w:cs="Calibri"/>
          <w:b/>
          <w:sz w:val="24"/>
          <w:szCs w:val="24"/>
          <w:lang w:val="en-US"/>
        </w:rPr>
        <w:t>BroTorials</w:t>
      </w:r>
      <w:proofErr w:type="spellEnd"/>
      <w:r w:rsidRPr="00611853">
        <w:rPr>
          <w:rFonts w:ascii="Calibri" w:eastAsia="Arvo" w:hAnsi="Calibri" w:cs="Calibri"/>
          <w:sz w:val="24"/>
          <w:szCs w:val="24"/>
          <w:lang w:val="en-US"/>
        </w:rPr>
        <w:t xml:space="preserve">, </w:t>
      </w:r>
      <w:proofErr w:type="spellStart"/>
      <w:r w:rsidRPr="00611853">
        <w:rPr>
          <w:rFonts w:ascii="Calibri" w:eastAsia="Arvo" w:hAnsi="Calibri" w:cs="Calibri"/>
          <w:b/>
          <w:sz w:val="24"/>
          <w:szCs w:val="24"/>
          <w:lang w:val="en-US"/>
        </w:rPr>
        <w:t>BroCials</w:t>
      </w:r>
      <w:proofErr w:type="spellEnd"/>
      <w:r w:rsidRPr="00611853">
        <w:rPr>
          <w:rFonts w:ascii="Calibri" w:eastAsia="Arvo" w:hAnsi="Calibri" w:cs="Calibri"/>
          <w:sz w:val="24"/>
          <w:szCs w:val="24"/>
          <w:lang w:val="en-US"/>
        </w:rPr>
        <w:t xml:space="preserve"> and </w:t>
      </w:r>
      <w:proofErr w:type="spellStart"/>
      <w:r w:rsidRPr="00611853">
        <w:rPr>
          <w:rFonts w:ascii="Calibri" w:eastAsia="Arvo" w:hAnsi="Calibri" w:cs="Calibri"/>
          <w:b/>
          <w:sz w:val="24"/>
          <w:szCs w:val="24"/>
          <w:lang w:val="en-US"/>
        </w:rPr>
        <w:t>BroFit</w:t>
      </w:r>
      <w:proofErr w:type="spellEnd"/>
      <w:r w:rsidRPr="00611853">
        <w:rPr>
          <w:rFonts w:ascii="Calibri" w:eastAsia="Arvo" w:hAnsi="Calibri" w:cs="Calibri"/>
          <w:sz w:val="24"/>
          <w:szCs w:val="24"/>
          <w:lang w:val="en-US"/>
        </w:rPr>
        <w:t xml:space="preserve">. Each division was designed to effectively promote the </w:t>
      </w:r>
      <w:r w:rsidRPr="00611853">
        <w:rPr>
          <w:rFonts w:ascii="Calibri" w:eastAsia="Arvo" w:hAnsi="Calibri" w:cs="Calibri"/>
          <w:b/>
          <w:sz w:val="24"/>
          <w:szCs w:val="24"/>
          <w:lang w:val="en-US"/>
        </w:rPr>
        <w:t>BROHS</w:t>
      </w:r>
      <w:r w:rsidRPr="00611853">
        <w:rPr>
          <w:rFonts w:ascii="Calibri" w:eastAsia="Arvo" w:hAnsi="Calibri" w:cs="Calibri"/>
          <w:sz w:val="24"/>
          <w:szCs w:val="24"/>
          <w:lang w:val="en-US"/>
        </w:rPr>
        <w:t xml:space="preserve"> agenda face-to-face and via social media platforms in an effort to bridge the gap between generations while promoting technological advancement. Each subgroup is in place to allow effective evaluation of the challenges and disparities faced within both the Hispanic and African American GBTQI communities. All subgroups follow the annual </w:t>
      </w:r>
      <w:r w:rsidRPr="00611853">
        <w:rPr>
          <w:rFonts w:ascii="Calibri" w:eastAsia="Arvo" w:hAnsi="Calibri" w:cs="Calibri"/>
          <w:b/>
          <w:sz w:val="24"/>
          <w:szCs w:val="24"/>
          <w:lang w:val="en-US"/>
        </w:rPr>
        <w:t>BROHS Calendar,</w:t>
      </w:r>
      <w:r w:rsidRPr="00611853">
        <w:rPr>
          <w:rFonts w:ascii="Calibri" w:eastAsia="Arvo" w:hAnsi="Calibri" w:cs="Calibri"/>
          <w:sz w:val="24"/>
          <w:szCs w:val="24"/>
          <w:lang w:val="en-US"/>
        </w:rPr>
        <w:t xml:space="preserve"> which lists all group/subgroup activities and monthly topic of focus.</w:t>
      </w:r>
    </w:p>
    <w:p w:rsidR="001C65D1" w:rsidRPr="00611853" w:rsidRDefault="001C65D1">
      <w:pPr>
        <w:rPr>
          <w:rFonts w:ascii="Calibri" w:eastAsia="Arvo" w:hAnsi="Calibri" w:cs="Calibri"/>
          <w:sz w:val="24"/>
          <w:szCs w:val="24"/>
          <w:lang w:val="en-US"/>
        </w:rPr>
      </w:pPr>
    </w:p>
    <w:p w:rsidR="001C65D1" w:rsidRPr="00611853" w:rsidRDefault="00104BF7">
      <w:pPr>
        <w:rPr>
          <w:rFonts w:ascii="Calibri" w:eastAsia="Arvo" w:hAnsi="Calibri" w:cs="Calibri"/>
          <w:sz w:val="24"/>
          <w:szCs w:val="24"/>
          <w:lang w:val="en-US"/>
        </w:rPr>
      </w:pPr>
      <w:proofErr w:type="spellStart"/>
      <w:r w:rsidRPr="00611853">
        <w:rPr>
          <w:rFonts w:ascii="Calibri" w:eastAsia="Arvo" w:hAnsi="Calibri" w:cs="Calibri"/>
          <w:b/>
          <w:sz w:val="24"/>
          <w:szCs w:val="24"/>
          <w:lang w:val="en-US"/>
        </w:rPr>
        <w:t>BroTalk</w:t>
      </w:r>
      <w:proofErr w:type="spellEnd"/>
      <w:r w:rsidRPr="00611853">
        <w:rPr>
          <w:rFonts w:ascii="Calibri" w:eastAsia="Arvo" w:hAnsi="Calibri" w:cs="Calibri"/>
          <w:sz w:val="24"/>
          <w:szCs w:val="24"/>
          <w:lang w:val="en-US"/>
        </w:rPr>
        <w:t xml:space="preserve"> is a weekly discussion/support group. The purpose of </w:t>
      </w:r>
      <w:proofErr w:type="spellStart"/>
      <w:r w:rsidRPr="00611853">
        <w:rPr>
          <w:rFonts w:ascii="Calibri" w:eastAsia="Arvo" w:hAnsi="Calibri" w:cs="Calibri"/>
          <w:sz w:val="24"/>
          <w:szCs w:val="24"/>
          <w:lang w:val="en-US"/>
        </w:rPr>
        <w:t>BroTalk</w:t>
      </w:r>
      <w:proofErr w:type="spellEnd"/>
      <w:r w:rsidRPr="00611853">
        <w:rPr>
          <w:rFonts w:ascii="Calibri" w:eastAsia="Arvo" w:hAnsi="Calibri" w:cs="Calibri"/>
          <w:sz w:val="24"/>
          <w:szCs w:val="24"/>
          <w:lang w:val="en-US"/>
        </w:rPr>
        <w:t xml:space="preserve"> is to create a space where Black and/or Latino GBTQI men can discuss the challenges and disparities within our communities in an effort to discover solutions for and implement initiatives to fill those gaps in conjunction with the other four BROHS Programs. </w:t>
      </w:r>
      <w:proofErr w:type="spellStart"/>
      <w:r w:rsidRPr="00611853">
        <w:rPr>
          <w:rFonts w:ascii="Calibri" w:eastAsia="Arvo" w:hAnsi="Calibri" w:cs="Calibri"/>
          <w:sz w:val="24"/>
          <w:szCs w:val="24"/>
          <w:lang w:val="en-US"/>
        </w:rPr>
        <w:t>BroTalk</w:t>
      </w:r>
      <w:proofErr w:type="spellEnd"/>
      <w:r w:rsidRPr="00611853">
        <w:rPr>
          <w:rFonts w:ascii="Calibri" w:eastAsia="Arvo" w:hAnsi="Calibri" w:cs="Calibri"/>
          <w:sz w:val="24"/>
          <w:szCs w:val="24"/>
          <w:lang w:val="en-US"/>
        </w:rPr>
        <w:t xml:space="preserve"> will meet in person at APEB</w:t>
      </w:r>
      <w:r w:rsidR="00ED2DCF" w:rsidRPr="00611853">
        <w:rPr>
          <w:rFonts w:ascii="Calibri" w:eastAsia="Arvo" w:hAnsi="Calibri" w:cs="Calibri"/>
          <w:sz w:val="24"/>
          <w:szCs w:val="24"/>
          <w:lang w:val="en-US"/>
        </w:rPr>
        <w:t xml:space="preserve"> office weekly and </w:t>
      </w:r>
      <w:r w:rsidRPr="00611853">
        <w:rPr>
          <w:rFonts w:ascii="Calibri" w:eastAsia="Arvo" w:hAnsi="Calibri" w:cs="Calibri"/>
          <w:sz w:val="24"/>
          <w:szCs w:val="24"/>
          <w:lang w:val="en-US"/>
        </w:rPr>
        <w:t xml:space="preserve">broadcast via the </w:t>
      </w:r>
      <w:r w:rsidRPr="00611853">
        <w:rPr>
          <w:rFonts w:ascii="Calibri" w:eastAsia="Arvo" w:hAnsi="Calibri" w:cs="Calibri"/>
          <w:b/>
          <w:sz w:val="24"/>
          <w:szCs w:val="24"/>
          <w:lang w:val="en-US"/>
        </w:rPr>
        <w:t>BROHS Facebook Page</w:t>
      </w:r>
      <w:r w:rsidRPr="00611853">
        <w:rPr>
          <w:rFonts w:ascii="Calibri" w:eastAsia="Arvo" w:hAnsi="Calibri" w:cs="Calibri"/>
          <w:sz w:val="24"/>
          <w:szCs w:val="24"/>
          <w:lang w:val="en-US"/>
        </w:rPr>
        <w:t xml:space="preserve"> for those who are not able to attend</w:t>
      </w:r>
      <w:r w:rsidR="00ED2DCF" w:rsidRPr="00611853">
        <w:rPr>
          <w:rFonts w:ascii="Calibri" w:eastAsia="Arvo" w:hAnsi="Calibri" w:cs="Calibri"/>
          <w:sz w:val="24"/>
          <w:szCs w:val="24"/>
          <w:lang w:val="en-US"/>
        </w:rPr>
        <w:t xml:space="preserve"> in person</w:t>
      </w:r>
      <w:r w:rsidRPr="00611853">
        <w:rPr>
          <w:rFonts w:ascii="Calibri" w:eastAsia="Arvo" w:hAnsi="Calibri" w:cs="Calibri"/>
          <w:sz w:val="24"/>
          <w:szCs w:val="24"/>
          <w:lang w:val="en-US"/>
        </w:rPr>
        <w:t xml:space="preserve">. There are two facilitators for </w:t>
      </w:r>
      <w:proofErr w:type="spellStart"/>
      <w:r w:rsidRPr="00611853">
        <w:rPr>
          <w:rFonts w:ascii="Calibri" w:eastAsia="Arvo" w:hAnsi="Calibri" w:cs="Calibri"/>
          <w:sz w:val="24"/>
          <w:szCs w:val="24"/>
          <w:lang w:val="en-US"/>
        </w:rPr>
        <w:t>BroTalk</w:t>
      </w:r>
      <w:proofErr w:type="spellEnd"/>
      <w:r w:rsidRPr="00611853">
        <w:rPr>
          <w:rFonts w:ascii="Calibri" w:eastAsia="Arvo" w:hAnsi="Calibri" w:cs="Calibri"/>
          <w:sz w:val="24"/>
          <w:szCs w:val="24"/>
          <w:lang w:val="en-US"/>
        </w:rPr>
        <w:t xml:space="preserve"> who will lead the group through an eight-part series culminating in the annual </w:t>
      </w:r>
      <w:proofErr w:type="spellStart"/>
      <w:r w:rsidRPr="00611853">
        <w:rPr>
          <w:rFonts w:ascii="Calibri" w:eastAsia="Arvo" w:hAnsi="Calibri" w:cs="Calibri"/>
          <w:sz w:val="24"/>
          <w:szCs w:val="24"/>
          <w:lang w:val="en-US"/>
        </w:rPr>
        <w:t>BroTalk</w:t>
      </w:r>
      <w:proofErr w:type="spellEnd"/>
      <w:r w:rsidRPr="00611853">
        <w:rPr>
          <w:rFonts w:ascii="Calibri" w:eastAsia="Arvo" w:hAnsi="Calibri" w:cs="Calibri"/>
          <w:sz w:val="24"/>
          <w:szCs w:val="24"/>
          <w:lang w:val="en-US"/>
        </w:rPr>
        <w:t xml:space="preserve"> Holiday Party.</w:t>
      </w:r>
    </w:p>
    <w:p w:rsidR="001C65D1" w:rsidRPr="00611853" w:rsidRDefault="001C65D1">
      <w:pPr>
        <w:rPr>
          <w:rFonts w:ascii="Calibri" w:eastAsia="Arvo" w:hAnsi="Calibri" w:cs="Calibri"/>
          <w:sz w:val="24"/>
          <w:szCs w:val="24"/>
          <w:lang w:val="en-US"/>
        </w:rPr>
      </w:pPr>
    </w:p>
    <w:p w:rsidR="001C65D1" w:rsidRPr="00611853" w:rsidRDefault="00104BF7">
      <w:pPr>
        <w:rPr>
          <w:rFonts w:ascii="Calibri" w:eastAsia="Arvo" w:hAnsi="Calibri" w:cs="Calibri"/>
          <w:sz w:val="24"/>
          <w:szCs w:val="24"/>
          <w:lang w:val="en-US"/>
        </w:rPr>
      </w:pPr>
      <w:proofErr w:type="spellStart"/>
      <w:r w:rsidRPr="00611853">
        <w:rPr>
          <w:rFonts w:ascii="Calibri" w:eastAsia="Arvo" w:hAnsi="Calibri" w:cs="Calibri"/>
          <w:b/>
          <w:sz w:val="24"/>
          <w:szCs w:val="24"/>
          <w:lang w:val="en-US"/>
        </w:rPr>
        <w:t>BroShops</w:t>
      </w:r>
      <w:proofErr w:type="spellEnd"/>
      <w:r w:rsidRPr="00611853">
        <w:rPr>
          <w:rFonts w:ascii="Calibri" w:eastAsia="Arvo" w:hAnsi="Calibri" w:cs="Calibri"/>
          <w:sz w:val="24"/>
          <w:szCs w:val="24"/>
          <w:lang w:val="en-US"/>
        </w:rPr>
        <w:t xml:space="preserve"> are Monthly/Bi Monthly Workshops centered </w:t>
      </w:r>
      <w:r w:rsidR="00ED2DCF" w:rsidRPr="00611853">
        <w:rPr>
          <w:rFonts w:ascii="Calibri" w:eastAsia="Arvo" w:hAnsi="Calibri" w:cs="Calibri"/>
          <w:sz w:val="24"/>
          <w:szCs w:val="24"/>
          <w:lang w:val="en-US"/>
        </w:rPr>
        <w:t>on</w:t>
      </w:r>
      <w:r w:rsidRPr="00611853">
        <w:rPr>
          <w:rFonts w:ascii="Calibri" w:eastAsia="Arvo" w:hAnsi="Calibri" w:cs="Calibri"/>
          <w:sz w:val="24"/>
          <w:szCs w:val="24"/>
          <w:lang w:val="en-US"/>
        </w:rPr>
        <w:t xml:space="preserve"> the needs of GBTQI men. All workshops are created to include information that upholds the values and agenda of BROHS, which is to educate and inform our community and provide a safe space where Black and Latino GBTQI men can learn from professionals and peers alike. All </w:t>
      </w:r>
      <w:proofErr w:type="spellStart"/>
      <w:r w:rsidRPr="00611853">
        <w:rPr>
          <w:rFonts w:ascii="Calibri" w:eastAsia="Arvo" w:hAnsi="Calibri" w:cs="Calibri"/>
          <w:sz w:val="24"/>
          <w:szCs w:val="24"/>
          <w:lang w:val="en-US"/>
        </w:rPr>
        <w:t>BroShops</w:t>
      </w:r>
      <w:proofErr w:type="spellEnd"/>
      <w:r w:rsidRPr="00611853">
        <w:rPr>
          <w:rFonts w:ascii="Calibri" w:eastAsia="Arvo" w:hAnsi="Calibri" w:cs="Calibri"/>
          <w:sz w:val="24"/>
          <w:szCs w:val="24"/>
          <w:lang w:val="en-US"/>
        </w:rPr>
        <w:t xml:space="preserve"> will follow the BROHS Annual </w:t>
      </w:r>
      <w:proofErr w:type="spellStart"/>
      <w:r w:rsidRPr="00611853">
        <w:rPr>
          <w:rFonts w:ascii="Calibri" w:eastAsia="Arvo" w:hAnsi="Calibri" w:cs="Calibri"/>
          <w:sz w:val="24"/>
          <w:szCs w:val="24"/>
          <w:lang w:val="en-US"/>
        </w:rPr>
        <w:t>Calender</w:t>
      </w:r>
      <w:proofErr w:type="spellEnd"/>
      <w:r w:rsidRPr="00611853">
        <w:rPr>
          <w:rFonts w:ascii="Calibri" w:eastAsia="Arvo" w:hAnsi="Calibri" w:cs="Calibri"/>
          <w:sz w:val="24"/>
          <w:szCs w:val="24"/>
          <w:lang w:val="en-US"/>
        </w:rPr>
        <w:t xml:space="preserve"> Monthly Themes (</w:t>
      </w:r>
      <w:proofErr w:type="spellStart"/>
      <w:r w:rsidRPr="00611853">
        <w:rPr>
          <w:rFonts w:ascii="Calibri" w:eastAsia="Arvo" w:hAnsi="Calibri" w:cs="Calibri"/>
          <w:sz w:val="24"/>
          <w:szCs w:val="24"/>
          <w:lang w:val="en-US"/>
        </w:rPr>
        <w:t>ie</w:t>
      </w:r>
      <w:proofErr w:type="spellEnd"/>
      <w:r w:rsidRPr="00611853">
        <w:rPr>
          <w:rFonts w:ascii="Calibri" w:eastAsia="Arvo" w:hAnsi="Calibri" w:cs="Calibri"/>
          <w:sz w:val="24"/>
          <w:szCs w:val="24"/>
          <w:lang w:val="en-US"/>
        </w:rPr>
        <w:t xml:space="preserve">: </w:t>
      </w:r>
      <w:proofErr w:type="spellStart"/>
      <w:r w:rsidRPr="00611853">
        <w:rPr>
          <w:rFonts w:ascii="Calibri" w:eastAsia="Arvo" w:hAnsi="Calibri" w:cs="Calibri"/>
          <w:sz w:val="24"/>
          <w:szCs w:val="24"/>
          <w:lang w:val="en-US"/>
        </w:rPr>
        <w:t>BroTalk</w:t>
      </w:r>
      <w:proofErr w:type="spellEnd"/>
      <w:r w:rsidRPr="00611853">
        <w:rPr>
          <w:rFonts w:ascii="Calibri" w:eastAsia="Arvo" w:hAnsi="Calibri" w:cs="Calibri"/>
          <w:sz w:val="24"/>
          <w:szCs w:val="24"/>
          <w:lang w:val="en-US"/>
        </w:rPr>
        <w:t xml:space="preserve">, </w:t>
      </w:r>
      <w:proofErr w:type="spellStart"/>
      <w:r w:rsidRPr="00611853">
        <w:rPr>
          <w:rFonts w:ascii="Calibri" w:eastAsia="Arvo" w:hAnsi="Calibri" w:cs="Calibri"/>
          <w:sz w:val="24"/>
          <w:szCs w:val="24"/>
          <w:lang w:val="en-US"/>
        </w:rPr>
        <w:t>BroTorials</w:t>
      </w:r>
      <w:proofErr w:type="spellEnd"/>
      <w:r w:rsidRPr="00611853">
        <w:rPr>
          <w:rFonts w:ascii="Calibri" w:eastAsia="Arvo" w:hAnsi="Calibri" w:cs="Calibri"/>
          <w:sz w:val="24"/>
          <w:szCs w:val="24"/>
          <w:lang w:val="en-US"/>
        </w:rPr>
        <w:t xml:space="preserve">, </w:t>
      </w:r>
      <w:proofErr w:type="spellStart"/>
      <w:r w:rsidRPr="00611853">
        <w:rPr>
          <w:rFonts w:ascii="Calibri" w:eastAsia="Arvo" w:hAnsi="Calibri" w:cs="Calibri"/>
          <w:sz w:val="24"/>
          <w:szCs w:val="24"/>
          <w:lang w:val="en-US"/>
        </w:rPr>
        <w:t>BroCials</w:t>
      </w:r>
      <w:proofErr w:type="spellEnd"/>
      <w:r w:rsidRPr="00611853">
        <w:rPr>
          <w:rFonts w:ascii="Calibri" w:eastAsia="Arvo" w:hAnsi="Calibri" w:cs="Calibri"/>
          <w:sz w:val="24"/>
          <w:szCs w:val="24"/>
          <w:lang w:val="en-US"/>
        </w:rPr>
        <w:t>, etc.)</w:t>
      </w:r>
    </w:p>
    <w:p w:rsidR="001C65D1" w:rsidRPr="00611853" w:rsidRDefault="001C65D1">
      <w:pPr>
        <w:rPr>
          <w:rFonts w:ascii="Calibri" w:eastAsia="Arvo" w:hAnsi="Calibri" w:cs="Calibri"/>
          <w:sz w:val="24"/>
          <w:szCs w:val="24"/>
          <w:lang w:val="en-US"/>
        </w:rPr>
      </w:pPr>
    </w:p>
    <w:p w:rsidR="001C65D1" w:rsidRPr="00611853" w:rsidRDefault="00104BF7">
      <w:pPr>
        <w:rPr>
          <w:rFonts w:ascii="Calibri" w:eastAsia="Arvo" w:hAnsi="Calibri" w:cs="Calibri"/>
          <w:sz w:val="24"/>
          <w:szCs w:val="24"/>
          <w:lang w:val="en-US"/>
        </w:rPr>
      </w:pPr>
      <w:r w:rsidRPr="00611853">
        <w:rPr>
          <w:rFonts w:ascii="Calibri" w:eastAsia="Arvo" w:hAnsi="Calibri" w:cs="Calibri"/>
          <w:sz w:val="24"/>
          <w:szCs w:val="24"/>
          <w:lang w:val="en-US"/>
        </w:rPr>
        <w:t xml:space="preserve">In an effort to step into the new millennium, </w:t>
      </w:r>
      <w:proofErr w:type="spellStart"/>
      <w:r w:rsidRPr="00611853">
        <w:rPr>
          <w:rFonts w:ascii="Calibri" w:eastAsia="Arvo" w:hAnsi="Calibri" w:cs="Calibri"/>
          <w:b/>
          <w:sz w:val="24"/>
          <w:szCs w:val="24"/>
          <w:lang w:val="en-US"/>
        </w:rPr>
        <w:t>BroTorials</w:t>
      </w:r>
      <w:proofErr w:type="spellEnd"/>
      <w:r w:rsidRPr="00611853">
        <w:rPr>
          <w:rFonts w:ascii="Calibri" w:eastAsia="Arvo" w:hAnsi="Calibri" w:cs="Calibri"/>
          <w:b/>
          <w:sz w:val="24"/>
          <w:szCs w:val="24"/>
          <w:lang w:val="en-US"/>
        </w:rPr>
        <w:t xml:space="preserve"> </w:t>
      </w:r>
      <w:r w:rsidRPr="00611853">
        <w:rPr>
          <w:rFonts w:ascii="Calibri" w:eastAsia="Arvo" w:hAnsi="Calibri" w:cs="Calibri"/>
          <w:sz w:val="24"/>
          <w:szCs w:val="24"/>
          <w:lang w:val="en-US"/>
        </w:rPr>
        <w:t xml:space="preserve">will be available on all online platforms affiliated with APEB and BROHS. </w:t>
      </w:r>
      <w:proofErr w:type="spellStart"/>
      <w:r w:rsidRPr="00611853">
        <w:rPr>
          <w:rFonts w:ascii="Calibri" w:eastAsia="Arvo" w:hAnsi="Calibri" w:cs="Calibri"/>
          <w:sz w:val="24"/>
          <w:szCs w:val="24"/>
          <w:lang w:val="en-US"/>
        </w:rPr>
        <w:t>BroTorials</w:t>
      </w:r>
      <w:proofErr w:type="spellEnd"/>
      <w:r w:rsidRPr="00611853">
        <w:rPr>
          <w:rFonts w:ascii="Calibri" w:eastAsia="Arvo" w:hAnsi="Calibri" w:cs="Calibri"/>
          <w:sz w:val="24"/>
          <w:szCs w:val="24"/>
          <w:lang w:val="en-US"/>
        </w:rPr>
        <w:t xml:space="preserve"> will consist of 20-30 second vignettes on topics such as  HIV Prevention, </w:t>
      </w:r>
      <w:proofErr w:type="spellStart"/>
      <w:r w:rsidRPr="00611853">
        <w:rPr>
          <w:rFonts w:ascii="Calibri" w:eastAsia="Arvo" w:hAnsi="Calibri" w:cs="Calibri"/>
          <w:sz w:val="24"/>
          <w:szCs w:val="24"/>
          <w:lang w:val="en-US"/>
        </w:rPr>
        <w:t>PrEP</w:t>
      </w:r>
      <w:proofErr w:type="spellEnd"/>
      <w:r w:rsidRPr="00611853">
        <w:rPr>
          <w:rFonts w:ascii="Calibri" w:eastAsia="Arvo" w:hAnsi="Calibri" w:cs="Calibri"/>
          <w:sz w:val="24"/>
          <w:szCs w:val="24"/>
          <w:lang w:val="en-US"/>
        </w:rPr>
        <w:t xml:space="preserve">, Harm Reduction, </w:t>
      </w:r>
      <w:proofErr w:type="spellStart"/>
      <w:r w:rsidRPr="00611853">
        <w:rPr>
          <w:rFonts w:ascii="Calibri" w:eastAsia="Arvo" w:hAnsi="Calibri" w:cs="Calibri"/>
          <w:sz w:val="24"/>
          <w:szCs w:val="24"/>
          <w:lang w:val="en-US"/>
        </w:rPr>
        <w:t>ManCare</w:t>
      </w:r>
      <w:proofErr w:type="spellEnd"/>
      <w:r w:rsidRPr="00611853">
        <w:rPr>
          <w:rFonts w:ascii="Calibri" w:eastAsia="Arvo" w:hAnsi="Calibri" w:cs="Calibri"/>
          <w:sz w:val="24"/>
          <w:szCs w:val="24"/>
          <w:lang w:val="en-US"/>
        </w:rPr>
        <w:t xml:space="preserve">, Social Engagement and other topics </w:t>
      </w:r>
      <w:r w:rsidRPr="00611853">
        <w:rPr>
          <w:rFonts w:ascii="Calibri" w:eastAsia="Arvo" w:hAnsi="Calibri" w:cs="Calibri"/>
          <w:sz w:val="24"/>
          <w:szCs w:val="24"/>
          <w:lang w:val="en-US"/>
        </w:rPr>
        <w:lastRenderedPageBreak/>
        <w:t>specific to black and brown GBT</w:t>
      </w:r>
      <w:r w:rsidR="00ED2DCF" w:rsidRPr="00611853">
        <w:rPr>
          <w:rFonts w:ascii="Calibri" w:eastAsia="Arvo" w:hAnsi="Calibri" w:cs="Calibri"/>
          <w:sz w:val="24"/>
          <w:szCs w:val="24"/>
          <w:lang w:val="en-US"/>
        </w:rPr>
        <w:t>QI men</w:t>
      </w:r>
      <w:r w:rsidRPr="00611853">
        <w:rPr>
          <w:rFonts w:ascii="Calibri" w:eastAsia="Arvo" w:hAnsi="Calibri" w:cs="Calibri"/>
          <w:sz w:val="24"/>
          <w:szCs w:val="24"/>
          <w:lang w:val="en-US"/>
        </w:rPr>
        <w:t xml:space="preserve">. </w:t>
      </w:r>
      <w:proofErr w:type="spellStart"/>
      <w:r w:rsidRPr="00611853">
        <w:rPr>
          <w:rFonts w:ascii="Calibri" w:eastAsia="Arvo" w:hAnsi="Calibri" w:cs="Calibri"/>
          <w:sz w:val="24"/>
          <w:szCs w:val="24"/>
          <w:lang w:val="en-US"/>
        </w:rPr>
        <w:t>BroTorials</w:t>
      </w:r>
      <w:proofErr w:type="spellEnd"/>
      <w:r w:rsidRPr="00611853">
        <w:rPr>
          <w:rFonts w:ascii="Calibri" w:eastAsia="Arvo" w:hAnsi="Calibri" w:cs="Calibri"/>
          <w:sz w:val="24"/>
          <w:szCs w:val="24"/>
          <w:lang w:val="en-US"/>
        </w:rPr>
        <w:t xml:space="preserve"> will also make way for APEB’s first scripted web series coming </w:t>
      </w:r>
      <w:proofErr w:type="gramStart"/>
      <w:r w:rsidRPr="00611853">
        <w:rPr>
          <w:rFonts w:ascii="Calibri" w:eastAsia="Arvo" w:hAnsi="Calibri" w:cs="Calibri"/>
          <w:sz w:val="24"/>
          <w:szCs w:val="24"/>
          <w:lang w:val="en-US"/>
        </w:rPr>
        <w:t>Spring</w:t>
      </w:r>
      <w:proofErr w:type="gramEnd"/>
      <w:r w:rsidRPr="00611853">
        <w:rPr>
          <w:rFonts w:ascii="Calibri" w:eastAsia="Arvo" w:hAnsi="Calibri" w:cs="Calibri"/>
          <w:sz w:val="24"/>
          <w:szCs w:val="24"/>
          <w:lang w:val="en-US"/>
        </w:rPr>
        <w:t xml:space="preserve"> of 2018.</w:t>
      </w:r>
    </w:p>
    <w:p w:rsidR="001C65D1" w:rsidRPr="00611853" w:rsidRDefault="00104BF7">
      <w:pPr>
        <w:rPr>
          <w:rFonts w:ascii="Calibri" w:eastAsia="Arvo" w:hAnsi="Calibri" w:cs="Calibri"/>
          <w:sz w:val="24"/>
          <w:szCs w:val="24"/>
          <w:lang w:val="en-US"/>
        </w:rPr>
      </w:pPr>
      <w:r w:rsidRPr="00611853">
        <w:rPr>
          <w:rFonts w:ascii="Calibri" w:eastAsia="Arvo" w:hAnsi="Calibri" w:cs="Calibri"/>
          <w:sz w:val="24"/>
          <w:szCs w:val="24"/>
          <w:lang w:val="en-US"/>
        </w:rPr>
        <w:t xml:space="preserve"> </w:t>
      </w:r>
    </w:p>
    <w:p w:rsidR="001C65D1" w:rsidRPr="00611853" w:rsidRDefault="00104BF7">
      <w:pPr>
        <w:rPr>
          <w:rFonts w:ascii="Calibri" w:eastAsia="Arvo" w:hAnsi="Calibri" w:cs="Calibri"/>
          <w:sz w:val="24"/>
          <w:szCs w:val="24"/>
          <w:lang w:val="en-US"/>
        </w:rPr>
      </w:pPr>
      <w:proofErr w:type="spellStart"/>
      <w:r w:rsidRPr="00611853">
        <w:rPr>
          <w:rFonts w:ascii="Calibri" w:eastAsia="Arvo" w:hAnsi="Calibri" w:cs="Calibri"/>
          <w:b/>
          <w:sz w:val="24"/>
          <w:szCs w:val="24"/>
          <w:lang w:val="en-US"/>
        </w:rPr>
        <w:t>BroCials</w:t>
      </w:r>
      <w:proofErr w:type="spellEnd"/>
      <w:r w:rsidRPr="00611853">
        <w:rPr>
          <w:rFonts w:ascii="Calibri" w:eastAsia="Arvo" w:hAnsi="Calibri" w:cs="Calibri"/>
          <w:sz w:val="24"/>
          <w:szCs w:val="24"/>
          <w:lang w:val="en-US"/>
        </w:rPr>
        <w:t xml:space="preserve"> are social events that will be presented and hosted by BROHS. Events will be classified as social or community uplifting. </w:t>
      </w:r>
      <w:proofErr w:type="spellStart"/>
      <w:r w:rsidRPr="00611853">
        <w:rPr>
          <w:rFonts w:ascii="Calibri" w:eastAsia="Arvo" w:hAnsi="Calibri" w:cs="Calibri"/>
          <w:sz w:val="24"/>
          <w:szCs w:val="24"/>
          <w:lang w:val="en-US"/>
        </w:rPr>
        <w:t>BroCials</w:t>
      </w:r>
      <w:proofErr w:type="spellEnd"/>
      <w:r w:rsidRPr="00611853">
        <w:rPr>
          <w:rFonts w:ascii="Calibri" w:eastAsia="Arvo" w:hAnsi="Calibri" w:cs="Calibri"/>
          <w:sz w:val="24"/>
          <w:szCs w:val="24"/>
          <w:lang w:val="en-US"/>
        </w:rPr>
        <w:t xml:space="preserve"> are our way of creating community engagement that speaks to both our heritage and the current state of culture. From back-to-school and winter clothing drives to speed dating and sewing classes, the goal of </w:t>
      </w:r>
      <w:proofErr w:type="spellStart"/>
      <w:r w:rsidRPr="00611853">
        <w:rPr>
          <w:rFonts w:ascii="Calibri" w:eastAsia="Arvo" w:hAnsi="Calibri" w:cs="Calibri"/>
          <w:sz w:val="24"/>
          <w:szCs w:val="24"/>
          <w:lang w:val="en-US"/>
        </w:rPr>
        <w:t>BroCials</w:t>
      </w:r>
      <w:proofErr w:type="spellEnd"/>
      <w:r w:rsidRPr="00611853">
        <w:rPr>
          <w:rFonts w:ascii="Calibri" w:eastAsia="Arvo" w:hAnsi="Calibri" w:cs="Calibri"/>
          <w:sz w:val="24"/>
          <w:szCs w:val="24"/>
          <w:lang w:val="en-US"/>
        </w:rPr>
        <w:t xml:space="preserve"> is to create a safe space for black and brown GBTQI men to socialize, shine and build community.</w:t>
      </w:r>
    </w:p>
    <w:p w:rsidR="001C65D1" w:rsidRPr="00611853" w:rsidRDefault="001C65D1">
      <w:pPr>
        <w:rPr>
          <w:rFonts w:ascii="Calibri" w:eastAsia="Arvo" w:hAnsi="Calibri" w:cs="Calibri"/>
          <w:sz w:val="24"/>
          <w:szCs w:val="24"/>
          <w:lang w:val="en-US"/>
        </w:rPr>
      </w:pPr>
    </w:p>
    <w:p w:rsidR="001C65D1" w:rsidRPr="00611853" w:rsidRDefault="00104BF7">
      <w:pPr>
        <w:rPr>
          <w:rFonts w:ascii="Calibri" w:eastAsia="Arvo" w:hAnsi="Calibri" w:cs="Calibri"/>
          <w:sz w:val="24"/>
          <w:szCs w:val="24"/>
          <w:lang w:val="en-US"/>
        </w:rPr>
      </w:pPr>
      <w:proofErr w:type="spellStart"/>
      <w:r w:rsidRPr="00611853">
        <w:rPr>
          <w:rFonts w:ascii="Calibri" w:eastAsia="Arvo" w:hAnsi="Calibri" w:cs="Calibri"/>
          <w:b/>
          <w:sz w:val="24"/>
          <w:szCs w:val="24"/>
          <w:lang w:val="en-US"/>
        </w:rPr>
        <w:t>BroFit</w:t>
      </w:r>
      <w:proofErr w:type="spellEnd"/>
      <w:r w:rsidRPr="00611853">
        <w:rPr>
          <w:rFonts w:ascii="Calibri" w:eastAsia="Arvo" w:hAnsi="Calibri" w:cs="Calibri"/>
          <w:sz w:val="24"/>
          <w:szCs w:val="24"/>
          <w:lang w:val="en-US"/>
        </w:rPr>
        <w:t xml:space="preserve"> (</w:t>
      </w:r>
      <w:r w:rsidRPr="00611853">
        <w:rPr>
          <w:rFonts w:ascii="Calibri" w:eastAsia="Arvo" w:hAnsi="Calibri" w:cs="Calibri"/>
          <w:b/>
          <w:sz w:val="24"/>
          <w:szCs w:val="24"/>
          <w:lang w:val="en-US"/>
        </w:rPr>
        <w:t>Brothers Reclaiming Our Fitness</w:t>
      </w:r>
      <w:r w:rsidRPr="00611853">
        <w:rPr>
          <w:rFonts w:ascii="Calibri" w:eastAsia="Arvo" w:hAnsi="Calibri" w:cs="Calibri"/>
          <w:sz w:val="24"/>
          <w:szCs w:val="24"/>
          <w:lang w:val="en-US"/>
        </w:rPr>
        <w:t xml:space="preserve">) is a fitness and health initiative to help GBTQI men of color take ownership of their health and fitness in an effort to provide the proper tools to promote exercise and nutrition as a means to emphasize whole person care. Through cardio, calisthenics, </w:t>
      </w:r>
      <w:proofErr w:type="spellStart"/>
      <w:r w:rsidRPr="00611853">
        <w:rPr>
          <w:rFonts w:ascii="Calibri" w:eastAsia="Arvo" w:hAnsi="Calibri" w:cs="Calibri"/>
          <w:sz w:val="24"/>
          <w:szCs w:val="24"/>
          <w:lang w:val="en-US"/>
        </w:rPr>
        <w:t>plyometrics</w:t>
      </w:r>
      <w:proofErr w:type="spellEnd"/>
      <w:r w:rsidRPr="00611853">
        <w:rPr>
          <w:rFonts w:ascii="Calibri" w:eastAsia="Arvo" w:hAnsi="Calibri" w:cs="Calibri"/>
          <w:sz w:val="24"/>
          <w:szCs w:val="24"/>
          <w:lang w:val="en-US"/>
        </w:rPr>
        <w:t xml:space="preserve">, meditation/yoga and the group workout method, </w:t>
      </w:r>
      <w:proofErr w:type="spellStart"/>
      <w:r w:rsidRPr="00611853">
        <w:rPr>
          <w:rFonts w:ascii="Calibri" w:eastAsia="Arvo" w:hAnsi="Calibri" w:cs="Calibri"/>
          <w:sz w:val="24"/>
          <w:szCs w:val="24"/>
          <w:lang w:val="en-US"/>
        </w:rPr>
        <w:t>BroFit</w:t>
      </w:r>
      <w:proofErr w:type="spellEnd"/>
      <w:r w:rsidRPr="00611853">
        <w:rPr>
          <w:rFonts w:ascii="Calibri" w:eastAsia="Arvo" w:hAnsi="Calibri" w:cs="Calibri"/>
          <w:sz w:val="24"/>
          <w:szCs w:val="24"/>
          <w:lang w:val="en-US"/>
        </w:rPr>
        <w:t xml:space="preserve"> is geared to </w:t>
      </w:r>
      <w:proofErr w:type="gramStart"/>
      <w:r w:rsidRPr="00611853">
        <w:rPr>
          <w:rFonts w:ascii="Calibri" w:eastAsia="Arvo" w:hAnsi="Calibri" w:cs="Calibri"/>
          <w:sz w:val="24"/>
          <w:szCs w:val="24"/>
          <w:lang w:val="en-US"/>
        </w:rPr>
        <w:t>help  our</w:t>
      </w:r>
      <w:proofErr w:type="gramEnd"/>
      <w:r w:rsidRPr="00611853">
        <w:rPr>
          <w:rFonts w:ascii="Calibri" w:eastAsia="Arvo" w:hAnsi="Calibri" w:cs="Calibri"/>
          <w:sz w:val="24"/>
          <w:szCs w:val="24"/>
          <w:lang w:val="en-US"/>
        </w:rPr>
        <w:t xml:space="preserve"> clients meet and maintain their fitness goals. </w:t>
      </w:r>
    </w:p>
    <w:p w:rsidR="001C65D1" w:rsidRPr="00611853" w:rsidRDefault="001C65D1">
      <w:pPr>
        <w:rPr>
          <w:rFonts w:ascii="Calibri" w:hAnsi="Calibri" w:cs="Calibri"/>
          <w:lang w:val="en-US"/>
        </w:rPr>
      </w:pPr>
    </w:p>
    <w:sectPr w:rsidR="001C65D1" w:rsidRPr="006118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v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C65D1"/>
    <w:rsid w:val="00104BF7"/>
    <w:rsid w:val="001C65D1"/>
    <w:rsid w:val="00611853"/>
    <w:rsid w:val="00ED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What is BROHS?</vt:lpstr>
    </vt:vector>
  </TitlesOfParts>
  <Company>UCSF</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BROHS?</dc:title>
  <dc:creator>Salome, Mary</dc:creator>
  <cp:lastModifiedBy>Mary Salome</cp:lastModifiedBy>
  <cp:revision>2</cp:revision>
  <dcterms:created xsi:type="dcterms:W3CDTF">2018-05-08T23:39:00Z</dcterms:created>
  <dcterms:modified xsi:type="dcterms:W3CDTF">2018-05-08T23:39:00Z</dcterms:modified>
</cp:coreProperties>
</file>